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D11" w:rsidRDefault="00567D11" w:rsidP="00567D11">
      <w:pPr>
        <w:rPr>
          <w:sz w:val="22"/>
          <w:szCs w:val="22"/>
        </w:rPr>
      </w:pPr>
    </w:p>
    <w:p w:rsidR="00567D11" w:rsidRPr="00AB5CED" w:rsidRDefault="00567D11" w:rsidP="00567D11">
      <w:pPr>
        <w:spacing w:after="160" w:line="259" w:lineRule="auto"/>
        <w:jc w:val="center"/>
        <w:rPr>
          <w:rFonts w:asciiTheme="minorHAnsi" w:eastAsia="Calibri" w:hAnsiTheme="minorHAnsi" w:cstheme="minorHAnsi"/>
          <w:b/>
          <w:sz w:val="28"/>
          <w:szCs w:val="22"/>
          <w:u w:val="single"/>
        </w:rPr>
      </w:pPr>
      <w:r w:rsidRPr="00AB5CED">
        <w:rPr>
          <w:rFonts w:asciiTheme="minorHAnsi" w:eastAsia="Calibri" w:hAnsiTheme="minorHAnsi" w:cstheme="minorHAnsi"/>
          <w:b/>
          <w:sz w:val="28"/>
          <w:szCs w:val="22"/>
          <w:u w:val="single"/>
        </w:rPr>
        <w:t>Requesting Doctor’s Letter for Third Parties</w:t>
      </w:r>
    </w:p>
    <w:p w:rsidR="00567D11" w:rsidRPr="00AB5CED" w:rsidRDefault="00567D11" w:rsidP="00567D11">
      <w:pPr>
        <w:rPr>
          <w:rFonts w:asciiTheme="minorHAnsi" w:eastAsia="Calibri" w:hAnsiTheme="minorHAnsi" w:cstheme="minorHAnsi"/>
          <w:sz w:val="22"/>
          <w:szCs w:val="22"/>
        </w:rPr>
      </w:pPr>
      <w:r w:rsidRPr="00AB5CED">
        <w:rPr>
          <w:rFonts w:asciiTheme="minorHAnsi" w:eastAsia="Calibri" w:hAnsiTheme="minorHAnsi" w:cstheme="minorHAnsi"/>
          <w:sz w:val="22"/>
          <w:szCs w:val="22"/>
        </w:rPr>
        <w:t>In this Practice, we receive frequent requests for medical information by numerous organisations.</w:t>
      </w:r>
    </w:p>
    <w:p w:rsidR="00567D11" w:rsidRPr="00AB5CED" w:rsidRDefault="00567D11" w:rsidP="00567D11">
      <w:pPr>
        <w:rPr>
          <w:rFonts w:asciiTheme="minorHAnsi" w:eastAsia="Calibri" w:hAnsiTheme="minorHAnsi" w:cstheme="minorHAnsi"/>
          <w:i/>
          <w:sz w:val="22"/>
          <w:szCs w:val="22"/>
        </w:rPr>
      </w:pPr>
      <w:r w:rsidRPr="00AB5CED">
        <w:rPr>
          <w:rFonts w:asciiTheme="minorHAnsi" w:eastAsia="Calibri" w:hAnsiTheme="minorHAnsi" w:cstheme="minorHAnsi"/>
          <w:sz w:val="22"/>
          <w:szCs w:val="22"/>
        </w:rPr>
        <w:t>Often this is reasonable.  However we strongly object to the culture of “</w:t>
      </w:r>
      <w:r w:rsidRPr="00AB5CED">
        <w:rPr>
          <w:rFonts w:asciiTheme="minorHAnsi" w:eastAsia="Calibri" w:hAnsiTheme="minorHAnsi" w:cstheme="minorHAnsi"/>
          <w:i/>
          <w:sz w:val="22"/>
          <w:szCs w:val="22"/>
        </w:rPr>
        <w:t>Get a letter from your doctor.”</w:t>
      </w:r>
    </w:p>
    <w:p w:rsidR="00567D11" w:rsidRPr="00AB5CED" w:rsidRDefault="00567D11" w:rsidP="00567D11">
      <w:pPr>
        <w:rPr>
          <w:rFonts w:asciiTheme="minorHAnsi" w:eastAsia="Calibri" w:hAnsiTheme="minorHAnsi" w:cstheme="minorHAnsi"/>
          <w:sz w:val="22"/>
          <w:szCs w:val="22"/>
        </w:rPr>
      </w:pPr>
    </w:p>
    <w:p w:rsidR="00567D11" w:rsidRPr="00AB5CED" w:rsidRDefault="00567D11" w:rsidP="00567D11">
      <w:pPr>
        <w:rPr>
          <w:rFonts w:asciiTheme="minorHAnsi" w:eastAsia="Calibri" w:hAnsiTheme="minorHAnsi" w:cstheme="minorHAnsi"/>
          <w:sz w:val="22"/>
          <w:szCs w:val="22"/>
        </w:rPr>
      </w:pPr>
      <w:r w:rsidRPr="00AB5CED">
        <w:rPr>
          <w:rFonts w:asciiTheme="minorHAnsi" w:eastAsia="Calibri" w:hAnsiTheme="minorHAnsi" w:cstheme="minorHAnsi"/>
          <w:sz w:val="22"/>
          <w:szCs w:val="22"/>
        </w:rPr>
        <w:t>Often patients themselves are perfectly able to provide a description of their medical problems and how these affect their needs. This has the advantage that the information is given to the organisation in lay terms which should be easily understood by the non</w:t>
      </w:r>
      <w:r w:rsidRPr="00AB5CED">
        <w:rPr>
          <w:rFonts w:asciiTheme="minorHAnsi" w:eastAsia="Calibri" w:hAnsiTheme="minorHAnsi" w:cstheme="minorHAnsi"/>
          <w:sz w:val="22"/>
          <w:szCs w:val="22"/>
        </w:rPr>
        <w:noBreakHyphen/>
        <w:t xml:space="preserve">medical staff who assess their relative priority. There should only rarely be a need to approach the GP for a more detailed report. </w:t>
      </w:r>
    </w:p>
    <w:p w:rsidR="00567D11" w:rsidRPr="00AB5CED" w:rsidRDefault="00567D11" w:rsidP="00567D11">
      <w:pPr>
        <w:rPr>
          <w:rFonts w:asciiTheme="minorHAnsi" w:eastAsia="Calibri" w:hAnsiTheme="minorHAnsi" w:cstheme="minorHAnsi"/>
          <w:sz w:val="22"/>
          <w:szCs w:val="22"/>
        </w:rPr>
      </w:pPr>
    </w:p>
    <w:p w:rsidR="00567D11" w:rsidRPr="00AB5CED" w:rsidRDefault="00567D11" w:rsidP="00567D11">
      <w:pPr>
        <w:rPr>
          <w:rFonts w:asciiTheme="minorHAnsi" w:eastAsia="Calibri" w:hAnsiTheme="minorHAnsi" w:cstheme="minorHAnsi"/>
          <w:sz w:val="22"/>
          <w:szCs w:val="22"/>
          <w:u w:val="single"/>
        </w:rPr>
      </w:pPr>
      <w:r w:rsidRPr="00AB5CED">
        <w:rPr>
          <w:rFonts w:asciiTheme="minorHAnsi" w:eastAsia="Calibri" w:hAnsiTheme="minorHAnsi" w:cstheme="minorHAnsi"/>
          <w:sz w:val="22"/>
          <w:szCs w:val="22"/>
          <w:u w:val="single"/>
        </w:rPr>
        <w:t xml:space="preserve">The NHS does not fund medical reports by GPs, and GPs will charge a fee for such reports, as is done for any other private medical report. </w:t>
      </w:r>
    </w:p>
    <w:p w:rsidR="00567D11" w:rsidRPr="00AB5CED" w:rsidRDefault="00567D11" w:rsidP="00567D11">
      <w:pPr>
        <w:rPr>
          <w:rFonts w:asciiTheme="minorHAnsi" w:eastAsia="Calibri" w:hAnsiTheme="minorHAnsi" w:cstheme="minorHAnsi"/>
          <w:sz w:val="22"/>
          <w:szCs w:val="22"/>
        </w:rPr>
      </w:pPr>
    </w:p>
    <w:p w:rsidR="00567D11" w:rsidRPr="00AB5CED" w:rsidRDefault="00567D11" w:rsidP="00567D11">
      <w:pPr>
        <w:rPr>
          <w:rFonts w:asciiTheme="minorHAnsi" w:eastAsia="Calibri" w:hAnsiTheme="minorHAnsi" w:cstheme="minorHAnsi"/>
          <w:sz w:val="22"/>
          <w:szCs w:val="22"/>
        </w:rPr>
      </w:pPr>
      <w:r w:rsidRPr="00AB5CED">
        <w:rPr>
          <w:rFonts w:asciiTheme="minorHAnsi" w:eastAsia="Calibri" w:hAnsiTheme="minorHAnsi" w:cstheme="minorHAnsi"/>
          <w:sz w:val="22"/>
          <w:szCs w:val="22"/>
        </w:rPr>
        <w:t>However, GPs have no wish to provide reports where the information can be easily obtained from the individual themselves. Patients should not have to pay for reports to organisations when they can, in most cases, provide the necessary information themselves.</w:t>
      </w:r>
    </w:p>
    <w:p w:rsidR="00567D11" w:rsidRPr="00AB5CED" w:rsidRDefault="00567D11" w:rsidP="00567D11">
      <w:pPr>
        <w:rPr>
          <w:rFonts w:asciiTheme="minorHAnsi" w:eastAsia="Calibri" w:hAnsiTheme="minorHAnsi" w:cstheme="minorHAnsi"/>
          <w:sz w:val="22"/>
          <w:szCs w:val="22"/>
        </w:rPr>
      </w:pPr>
    </w:p>
    <w:p w:rsidR="00567D11" w:rsidRPr="00AB5CED" w:rsidRDefault="00567D11" w:rsidP="00567D11">
      <w:pPr>
        <w:rPr>
          <w:rFonts w:asciiTheme="minorHAnsi" w:eastAsia="Calibri" w:hAnsiTheme="minorHAnsi" w:cstheme="minorHAnsi"/>
          <w:sz w:val="22"/>
          <w:szCs w:val="22"/>
        </w:rPr>
      </w:pPr>
      <w:r w:rsidRPr="00AB5CED">
        <w:rPr>
          <w:rFonts w:asciiTheme="minorHAnsi" w:eastAsia="Calibri" w:hAnsiTheme="minorHAnsi" w:cstheme="minorHAnsi"/>
          <w:sz w:val="22"/>
          <w:szCs w:val="22"/>
        </w:rPr>
        <w:t>The routine request for “</w:t>
      </w:r>
      <w:r w:rsidRPr="00AB5CED">
        <w:rPr>
          <w:rFonts w:asciiTheme="minorHAnsi" w:eastAsia="Calibri" w:hAnsiTheme="minorHAnsi" w:cstheme="minorHAnsi"/>
          <w:i/>
          <w:sz w:val="22"/>
          <w:szCs w:val="22"/>
        </w:rPr>
        <w:t>Get a letter from your doctor</w:t>
      </w:r>
      <w:r w:rsidRPr="00AB5CED">
        <w:rPr>
          <w:rFonts w:asciiTheme="minorHAnsi" w:eastAsia="Calibri" w:hAnsiTheme="minorHAnsi" w:cstheme="minorHAnsi"/>
          <w:sz w:val="22"/>
          <w:szCs w:val="22"/>
        </w:rPr>
        <w:t>” simply adds to the ever increasing burden of paperwork which detracts from the time GPs can spend with their patients.</w:t>
      </w:r>
    </w:p>
    <w:p w:rsidR="00567D11" w:rsidRPr="00AB5CED" w:rsidRDefault="00567D11" w:rsidP="00567D11">
      <w:pPr>
        <w:rPr>
          <w:rFonts w:asciiTheme="minorHAnsi" w:eastAsia="Calibri" w:hAnsiTheme="minorHAnsi" w:cstheme="minorHAnsi"/>
          <w:sz w:val="22"/>
          <w:szCs w:val="22"/>
        </w:rPr>
      </w:pPr>
    </w:p>
    <w:p w:rsidR="00567D11" w:rsidRPr="00AB5CED" w:rsidRDefault="00567D11" w:rsidP="00567D11">
      <w:pPr>
        <w:rPr>
          <w:rFonts w:asciiTheme="minorHAnsi" w:eastAsia="Calibri" w:hAnsiTheme="minorHAnsi" w:cstheme="minorHAnsi"/>
          <w:sz w:val="22"/>
          <w:szCs w:val="22"/>
        </w:rPr>
      </w:pPr>
      <w:r w:rsidRPr="00AB5CED">
        <w:rPr>
          <w:rFonts w:asciiTheme="minorHAnsi" w:eastAsia="Calibri" w:hAnsiTheme="minorHAnsi" w:cstheme="minorHAnsi"/>
          <w:sz w:val="22"/>
          <w:szCs w:val="22"/>
        </w:rPr>
        <w:t xml:space="preserve">An efficient system of self reporting of medical and functional problems will reduce the administrative burden on the NHS and allow an equally effective prioritisation of needs for those organisations that request this information.   </w:t>
      </w:r>
    </w:p>
    <w:p w:rsidR="00567D11" w:rsidRPr="00AB5CED" w:rsidRDefault="00567D11" w:rsidP="00567D11">
      <w:pPr>
        <w:rPr>
          <w:rFonts w:asciiTheme="minorHAnsi" w:eastAsia="Calibri" w:hAnsiTheme="minorHAnsi" w:cstheme="minorHAnsi"/>
          <w:sz w:val="22"/>
          <w:szCs w:val="22"/>
        </w:rPr>
      </w:pPr>
    </w:p>
    <w:p w:rsidR="00567D11" w:rsidRPr="00AB5CED" w:rsidRDefault="00567D11" w:rsidP="00567D11">
      <w:pPr>
        <w:rPr>
          <w:rFonts w:asciiTheme="minorHAnsi" w:eastAsia="Calibri" w:hAnsiTheme="minorHAnsi" w:cstheme="minorHAnsi"/>
          <w:b/>
          <w:sz w:val="22"/>
          <w:szCs w:val="22"/>
        </w:rPr>
      </w:pPr>
      <w:r w:rsidRPr="00AB5CED">
        <w:rPr>
          <w:rFonts w:asciiTheme="minorHAnsi" w:eastAsia="Calibri" w:hAnsiTheme="minorHAnsi" w:cstheme="minorHAnsi"/>
          <w:b/>
          <w:sz w:val="22"/>
          <w:szCs w:val="22"/>
        </w:rPr>
        <w:t xml:space="preserve">The GPs in this practice will therefore </w:t>
      </w:r>
      <w:r w:rsidRPr="00AB5CED">
        <w:rPr>
          <w:rFonts w:asciiTheme="minorHAnsi" w:eastAsia="Calibri" w:hAnsiTheme="minorHAnsi" w:cstheme="minorHAnsi"/>
          <w:b/>
          <w:sz w:val="22"/>
          <w:szCs w:val="22"/>
          <w:u w:val="single"/>
        </w:rPr>
        <w:t>not</w:t>
      </w:r>
      <w:r w:rsidRPr="00AB5CED">
        <w:rPr>
          <w:rFonts w:asciiTheme="minorHAnsi" w:eastAsia="Calibri" w:hAnsiTheme="minorHAnsi" w:cstheme="minorHAnsi"/>
          <w:b/>
          <w:sz w:val="22"/>
          <w:szCs w:val="22"/>
        </w:rPr>
        <w:t xml:space="preserve"> routinely provide third-parties with medical reports or letters, which are requested via our patients.</w:t>
      </w:r>
    </w:p>
    <w:p w:rsidR="00567D11" w:rsidRPr="00AB5CED" w:rsidRDefault="00567D11" w:rsidP="00567D11">
      <w:pPr>
        <w:rPr>
          <w:rFonts w:asciiTheme="minorHAnsi" w:eastAsia="Calibri" w:hAnsiTheme="minorHAnsi" w:cstheme="minorHAnsi"/>
          <w:sz w:val="22"/>
          <w:szCs w:val="22"/>
        </w:rPr>
      </w:pPr>
    </w:p>
    <w:p w:rsidR="00567D11" w:rsidRPr="00AB5CED" w:rsidRDefault="00567D11" w:rsidP="00567D11">
      <w:pPr>
        <w:rPr>
          <w:rFonts w:asciiTheme="minorHAnsi" w:eastAsia="Calibri" w:hAnsiTheme="minorHAnsi" w:cstheme="minorHAnsi"/>
          <w:sz w:val="22"/>
          <w:szCs w:val="22"/>
        </w:rPr>
      </w:pPr>
      <w:r w:rsidRPr="00AB5CED">
        <w:rPr>
          <w:rFonts w:asciiTheme="minorHAnsi" w:eastAsia="Calibri" w:hAnsiTheme="minorHAnsi" w:cstheme="minorHAnsi"/>
          <w:sz w:val="22"/>
          <w:szCs w:val="22"/>
        </w:rPr>
        <w:t>However, if the organisation that has requested “</w:t>
      </w:r>
      <w:r w:rsidRPr="00AB5CED">
        <w:rPr>
          <w:rFonts w:asciiTheme="minorHAnsi" w:eastAsia="Calibri" w:hAnsiTheme="minorHAnsi" w:cstheme="minorHAnsi"/>
          <w:i/>
          <w:sz w:val="22"/>
          <w:szCs w:val="22"/>
        </w:rPr>
        <w:t>Get a letter from your doctor</w:t>
      </w:r>
      <w:r w:rsidRPr="00AB5CED">
        <w:rPr>
          <w:rFonts w:asciiTheme="minorHAnsi" w:eastAsia="Calibri" w:hAnsiTheme="minorHAnsi" w:cstheme="minorHAnsi"/>
          <w:sz w:val="22"/>
          <w:szCs w:val="22"/>
        </w:rPr>
        <w:t xml:space="preserve">”, would like to </w:t>
      </w:r>
      <w:r w:rsidRPr="00AB5CED">
        <w:rPr>
          <w:rFonts w:asciiTheme="minorHAnsi" w:eastAsia="Calibri" w:hAnsiTheme="minorHAnsi" w:cstheme="minorHAnsi"/>
          <w:sz w:val="22"/>
          <w:szCs w:val="22"/>
          <w:u w:val="single"/>
        </w:rPr>
        <w:t>write to us directly</w:t>
      </w:r>
      <w:r w:rsidRPr="00AB5CED">
        <w:rPr>
          <w:rFonts w:asciiTheme="minorHAnsi" w:eastAsia="Calibri" w:hAnsiTheme="minorHAnsi" w:cstheme="minorHAnsi"/>
          <w:sz w:val="22"/>
          <w:szCs w:val="22"/>
        </w:rPr>
        <w:t xml:space="preserve"> we will respond</w:t>
      </w:r>
      <w:r w:rsidR="006015CD" w:rsidRPr="00AB5CED">
        <w:rPr>
          <w:rFonts w:asciiTheme="minorHAnsi" w:eastAsia="Calibri" w:hAnsiTheme="minorHAnsi" w:cstheme="minorHAnsi"/>
          <w:sz w:val="22"/>
          <w:szCs w:val="22"/>
        </w:rPr>
        <w:t xml:space="preserve"> to that request</w:t>
      </w:r>
      <w:r w:rsidRPr="00AB5CED">
        <w:rPr>
          <w:rFonts w:asciiTheme="minorHAnsi" w:eastAsia="Calibri" w:hAnsiTheme="minorHAnsi" w:cstheme="minorHAnsi"/>
          <w:sz w:val="22"/>
          <w:szCs w:val="22"/>
        </w:rPr>
        <w:t xml:space="preserve">.  </w:t>
      </w:r>
    </w:p>
    <w:p w:rsidR="00567D11" w:rsidRPr="00AB5CED" w:rsidRDefault="00567D11" w:rsidP="00567D11">
      <w:pPr>
        <w:rPr>
          <w:rFonts w:asciiTheme="minorHAnsi" w:eastAsia="Calibri" w:hAnsiTheme="minorHAnsi" w:cstheme="minorHAnsi"/>
          <w:sz w:val="22"/>
          <w:szCs w:val="22"/>
        </w:rPr>
      </w:pPr>
    </w:p>
    <w:p w:rsidR="00567D11" w:rsidRPr="00AB5CED" w:rsidRDefault="00567D11" w:rsidP="00567D11">
      <w:pPr>
        <w:rPr>
          <w:rFonts w:asciiTheme="minorHAnsi" w:eastAsia="Calibri" w:hAnsiTheme="minorHAnsi" w:cstheme="minorHAnsi"/>
          <w:sz w:val="22"/>
          <w:szCs w:val="22"/>
        </w:rPr>
      </w:pPr>
      <w:r w:rsidRPr="00AB5CED">
        <w:rPr>
          <w:rFonts w:asciiTheme="minorHAnsi" w:eastAsia="Calibri" w:hAnsiTheme="minorHAnsi" w:cstheme="minorHAnsi"/>
          <w:sz w:val="22"/>
          <w:szCs w:val="22"/>
        </w:rPr>
        <w:t xml:space="preserve">Please </w:t>
      </w:r>
      <w:r w:rsidRPr="00AB5CED">
        <w:rPr>
          <w:rFonts w:asciiTheme="minorHAnsi" w:eastAsia="Calibri" w:hAnsiTheme="minorHAnsi" w:cstheme="minorHAnsi"/>
          <w:b/>
          <w:sz w:val="22"/>
          <w:szCs w:val="22"/>
        </w:rPr>
        <w:t>give this letter</w:t>
      </w:r>
      <w:r w:rsidRPr="00AB5CED">
        <w:rPr>
          <w:rFonts w:asciiTheme="minorHAnsi" w:eastAsia="Calibri" w:hAnsiTheme="minorHAnsi" w:cstheme="minorHAnsi"/>
          <w:sz w:val="22"/>
          <w:szCs w:val="22"/>
        </w:rPr>
        <w:t xml:space="preserve"> to the person/organisation that has asked you to “</w:t>
      </w:r>
      <w:r w:rsidRPr="00AB5CED">
        <w:rPr>
          <w:rFonts w:asciiTheme="minorHAnsi" w:eastAsia="Calibri" w:hAnsiTheme="minorHAnsi" w:cstheme="minorHAnsi"/>
          <w:i/>
          <w:sz w:val="22"/>
          <w:szCs w:val="22"/>
        </w:rPr>
        <w:t>Get a letter from your doctor”</w:t>
      </w:r>
      <w:r w:rsidRPr="00AB5CED">
        <w:rPr>
          <w:rFonts w:asciiTheme="minorHAnsi" w:eastAsia="Calibri" w:hAnsiTheme="minorHAnsi" w:cstheme="minorHAnsi"/>
          <w:sz w:val="22"/>
          <w:szCs w:val="22"/>
        </w:rPr>
        <w:t>, and instruct them:</w:t>
      </w:r>
    </w:p>
    <w:p w:rsidR="006015CD" w:rsidRPr="00AB5CED" w:rsidRDefault="00567D11" w:rsidP="00567D11">
      <w:pPr>
        <w:numPr>
          <w:ilvl w:val="0"/>
          <w:numId w:val="1"/>
        </w:numPr>
        <w:spacing w:after="160" w:line="259" w:lineRule="auto"/>
        <w:rPr>
          <w:rFonts w:asciiTheme="minorHAnsi" w:eastAsia="Calibri" w:hAnsiTheme="minorHAnsi" w:cstheme="minorHAnsi"/>
          <w:sz w:val="22"/>
          <w:szCs w:val="22"/>
        </w:rPr>
      </w:pPr>
      <w:r w:rsidRPr="00AB5CED">
        <w:rPr>
          <w:rFonts w:asciiTheme="minorHAnsi" w:eastAsia="Calibri" w:hAnsiTheme="minorHAnsi" w:cstheme="minorHAnsi"/>
          <w:sz w:val="22"/>
          <w:szCs w:val="22"/>
        </w:rPr>
        <w:t xml:space="preserve">To write directly to us requesting </w:t>
      </w:r>
    </w:p>
    <w:p w:rsidR="006015CD" w:rsidRPr="00AB5CED" w:rsidRDefault="00567D11" w:rsidP="006015CD">
      <w:pPr>
        <w:pStyle w:val="ListParagraph"/>
        <w:numPr>
          <w:ilvl w:val="0"/>
          <w:numId w:val="2"/>
        </w:numPr>
        <w:spacing w:after="160" w:line="259" w:lineRule="auto"/>
        <w:rPr>
          <w:rFonts w:asciiTheme="minorHAnsi" w:eastAsia="Calibri" w:hAnsiTheme="minorHAnsi" w:cstheme="minorHAnsi"/>
          <w:sz w:val="22"/>
          <w:szCs w:val="22"/>
        </w:rPr>
      </w:pPr>
      <w:r w:rsidRPr="00AB5CED">
        <w:rPr>
          <w:rFonts w:asciiTheme="minorHAnsi" w:eastAsia="Calibri" w:hAnsiTheme="minorHAnsi" w:cstheme="minorHAnsi"/>
          <w:sz w:val="22"/>
          <w:szCs w:val="22"/>
        </w:rPr>
        <w:t xml:space="preserve">the information they require.  </w:t>
      </w:r>
    </w:p>
    <w:p w:rsidR="006015CD" w:rsidRPr="00AB5CED" w:rsidRDefault="006015CD" w:rsidP="006015CD">
      <w:pPr>
        <w:pStyle w:val="ListParagraph"/>
        <w:numPr>
          <w:ilvl w:val="0"/>
          <w:numId w:val="2"/>
        </w:numPr>
        <w:spacing w:after="160" w:line="259" w:lineRule="auto"/>
        <w:rPr>
          <w:rFonts w:asciiTheme="minorHAnsi" w:eastAsia="Calibri" w:hAnsiTheme="minorHAnsi" w:cstheme="minorHAnsi"/>
          <w:sz w:val="22"/>
          <w:szCs w:val="22"/>
        </w:rPr>
      </w:pPr>
      <w:r w:rsidRPr="00AB5CED">
        <w:rPr>
          <w:rFonts w:asciiTheme="minorHAnsi" w:eastAsia="Calibri" w:hAnsiTheme="minorHAnsi" w:cstheme="minorHAnsi"/>
          <w:sz w:val="22"/>
          <w:szCs w:val="22"/>
        </w:rPr>
        <w:t>w</w:t>
      </w:r>
      <w:r w:rsidR="00567D11" w:rsidRPr="00AB5CED">
        <w:rPr>
          <w:rFonts w:asciiTheme="minorHAnsi" w:eastAsia="Calibri" w:hAnsiTheme="minorHAnsi" w:cstheme="minorHAnsi"/>
          <w:sz w:val="22"/>
          <w:szCs w:val="22"/>
        </w:rPr>
        <w:t xml:space="preserve">hy they require it.  </w:t>
      </w:r>
    </w:p>
    <w:p w:rsidR="00567D11" w:rsidRPr="00AB5CED" w:rsidRDefault="00567D11" w:rsidP="006015CD">
      <w:pPr>
        <w:pStyle w:val="ListParagraph"/>
        <w:numPr>
          <w:ilvl w:val="0"/>
          <w:numId w:val="2"/>
        </w:numPr>
        <w:spacing w:after="160" w:line="259" w:lineRule="auto"/>
        <w:rPr>
          <w:rFonts w:asciiTheme="minorHAnsi" w:eastAsia="Calibri" w:hAnsiTheme="minorHAnsi" w:cstheme="minorHAnsi"/>
          <w:sz w:val="22"/>
          <w:szCs w:val="22"/>
        </w:rPr>
      </w:pPr>
      <w:r w:rsidRPr="00AB5CED">
        <w:rPr>
          <w:rFonts w:asciiTheme="minorHAnsi" w:eastAsia="Calibri" w:hAnsiTheme="minorHAnsi" w:cstheme="minorHAnsi"/>
          <w:sz w:val="22"/>
          <w:szCs w:val="22"/>
        </w:rPr>
        <w:t>to whom we should reply.</w:t>
      </w:r>
    </w:p>
    <w:p w:rsidR="00567D11" w:rsidRPr="00AB5CED" w:rsidRDefault="00567D11" w:rsidP="00567D11">
      <w:pPr>
        <w:numPr>
          <w:ilvl w:val="0"/>
          <w:numId w:val="1"/>
        </w:numPr>
        <w:spacing w:after="160" w:line="259" w:lineRule="auto"/>
        <w:rPr>
          <w:rFonts w:asciiTheme="minorHAnsi" w:eastAsia="Calibri" w:hAnsiTheme="minorHAnsi" w:cstheme="minorHAnsi"/>
          <w:sz w:val="22"/>
          <w:szCs w:val="22"/>
        </w:rPr>
      </w:pPr>
      <w:r w:rsidRPr="00AB5CED">
        <w:rPr>
          <w:rFonts w:asciiTheme="minorHAnsi" w:eastAsia="Calibri" w:hAnsiTheme="minorHAnsi" w:cstheme="minorHAnsi"/>
          <w:sz w:val="22"/>
          <w:szCs w:val="22"/>
        </w:rPr>
        <w:t xml:space="preserve">They will need to enclose a mandate which is signed by yourself, </w:t>
      </w:r>
      <w:r w:rsidR="006015CD" w:rsidRPr="00AB5CED">
        <w:rPr>
          <w:rFonts w:asciiTheme="minorHAnsi" w:eastAsia="Calibri" w:hAnsiTheme="minorHAnsi" w:cstheme="minorHAnsi"/>
          <w:sz w:val="22"/>
          <w:szCs w:val="22"/>
        </w:rPr>
        <w:t>in which</w:t>
      </w:r>
      <w:r w:rsidRPr="00AB5CED">
        <w:rPr>
          <w:rFonts w:asciiTheme="minorHAnsi" w:eastAsia="Calibri" w:hAnsiTheme="minorHAnsi" w:cstheme="minorHAnsi"/>
          <w:sz w:val="22"/>
          <w:szCs w:val="22"/>
        </w:rPr>
        <w:t xml:space="preserve"> you give them permission to receive medical information about you.</w:t>
      </w:r>
    </w:p>
    <w:p w:rsidR="00567D11" w:rsidRPr="00AB5CED" w:rsidRDefault="00567D11" w:rsidP="00567D11">
      <w:pPr>
        <w:numPr>
          <w:ilvl w:val="0"/>
          <w:numId w:val="1"/>
        </w:numPr>
        <w:spacing w:after="160" w:line="259" w:lineRule="auto"/>
        <w:rPr>
          <w:rFonts w:asciiTheme="minorHAnsi" w:eastAsia="Calibri" w:hAnsiTheme="minorHAnsi" w:cstheme="minorHAnsi"/>
          <w:sz w:val="22"/>
          <w:szCs w:val="22"/>
        </w:rPr>
      </w:pPr>
      <w:r w:rsidRPr="00AB5CED">
        <w:rPr>
          <w:rFonts w:asciiTheme="minorHAnsi" w:eastAsia="Calibri" w:hAnsiTheme="minorHAnsi" w:cstheme="minorHAnsi"/>
          <w:sz w:val="22"/>
          <w:szCs w:val="22"/>
        </w:rPr>
        <w:t>They will be expected to pay a fee for this report, and we will send them an invoice.</w:t>
      </w:r>
    </w:p>
    <w:p w:rsidR="00567D11" w:rsidRPr="00AB5CED" w:rsidRDefault="00567D11" w:rsidP="00567D11">
      <w:pPr>
        <w:rPr>
          <w:rFonts w:asciiTheme="minorHAnsi" w:eastAsia="Calibri" w:hAnsiTheme="minorHAnsi" w:cstheme="minorHAnsi"/>
          <w:sz w:val="22"/>
          <w:szCs w:val="22"/>
        </w:rPr>
      </w:pPr>
    </w:p>
    <w:p w:rsidR="004E4197" w:rsidRPr="00AB5CED" w:rsidRDefault="007C0CED">
      <w:pPr>
        <w:rPr>
          <w:rFonts w:asciiTheme="minorHAnsi" w:hAnsiTheme="minorHAnsi" w:cstheme="minorHAnsi"/>
        </w:rPr>
      </w:pPr>
    </w:p>
    <w:sectPr w:rsidR="004E4197" w:rsidRPr="00AB5CED" w:rsidSect="0086105C">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CED" w:rsidRDefault="007C0CED" w:rsidP="006E6B3D">
      <w:r>
        <w:separator/>
      </w:r>
    </w:p>
  </w:endnote>
  <w:endnote w:type="continuationSeparator" w:id="1">
    <w:p w:rsidR="007C0CED" w:rsidRDefault="007C0CED" w:rsidP="006E6B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B3D" w:rsidRDefault="006E6B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B3D" w:rsidRDefault="006E6B3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B3D" w:rsidRDefault="006E6B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CED" w:rsidRDefault="007C0CED" w:rsidP="006E6B3D">
      <w:r>
        <w:separator/>
      </w:r>
    </w:p>
  </w:footnote>
  <w:footnote w:type="continuationSeparator" w:id="1">
    <w:p w:rsidR="007C0CED" w:rsidRDefault="007C0CED" w:rsidP="006E6B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B3D" w:rsidRDefault="006E6B3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B3D" w:rsidRPr="006E6B3D" w:rsidRDefault="006E6B3D" w:rsidP="006E6B3D">
    <w:pPr>
      <w:jc w:val="center"/>
      <w:rPr>
        <w:rFonts w:ascii="Calibri" w:hAnsi="Calibri"/>
        <w:b/>
        <w:bCs/>
      </w:rPr>
    </w:pPr>
    <w:r w:rsidRPr="006E6B3D">
      <w:rPr>
        <w:rFonts w:ascii="Calibri" w:hAnsi="Calibri"/>
        <w:b/>
        <w:bCs/>
      </w:rPr>
      <w:t>Hermitage Medical Practice</w:t>
    </w:r>
  </w:p>
  <w:p w:rsidR="006E6B3D" w:rsidRPr="006E6B3D" w:rsidRDefault="006E6B3D" w:rsidP="006E6B3D">
    <w:pPr>
      <w:jc w:val="center"/>
      <w:rPr>
        <w:rFonts w:ascii="Calibri" w:hAnsi="Calibri"/>
      </w:rPr>
    </w:pPr>
    <w:r w:rsidRPr="006E6B3D">
      <w:rPr>
        <w:rFonts w:ascii="Calibri" w:hAnsi="Calibri"/>
      </w:rPr>
      <w:t>5/6 Hermitage Terrace</w:t>
    </w:r>
  </w:p>
  <w:p w:rsidR="006E6B3D" w:rsidRPr="006E6B3D" w:rsidRDefault="006E6B3D" w:rsidP="006E6B3D">
    <w:pPr>
      <w:jc w:val="center"/>
      <w:rPr>
        <w:rFonts w:ascii="Calibri" w:hAnsi="Calibri"/>
      </w:rPr>
    </w:pPr>
    <w:r w:rsidRPr="006E6B3D">
      <w:rPr>
        <w:rFonts w:ascii="Calibri" w:hAnsi="Calibri"/>
      </w:rPr>
      <w:t>Edinburgh</w:t>
    </w:r>
  </w:p>
  <w:p w:rsidR="006E6B3D" w:rsidRPr="006E6B3D" w:rsidRDefault="006E6B3D" w:rsidP="006E6B3D">
    <w:pPr>
      <w:jc w:val="center"/>
      <w:rPr>
        <w:rFonts w:ascii="Calibri" w:hAnsi="Calibri"/>
      </w:rPr>
    </w:pPr>
    <w:r w:rsidRPr="006E6B3D">
      <w:rPr>
        <w:rFonts w:ascii="Calibri" w:hAnsi="Calibri"/>
      </w:rPr>
      <w:t>EH10 4RP</w:t>
    </w:r>
  </w:p>
  <w:p w:rsidR="006E6B3D" w:rsidRPr="006E6B3D" w:rsidRDefault="006E6B3D" w:rsidP="006E6B3D">
    <w:pPr>
      <w:jc w:val="center"/>
      <w:rPr>
        <w:rFonts w:ascii="Calibri" w:hAnsi="Calibri"/>
      </w:rPr>
    </w:pPr>
  </w:p>
  <w:p w:rsidR="006E6B3D" w:rsidRPr="006E6B3D" w:rsidRDefault="006E6B3D" w:rsidP="006E6B3D">
    <w:pPr>
      <w:jc w:val="center"/>
      <w:rPr>
        <w:rFonts w:ascii="Calibri" w:hAnsi="Calibri"/>
      </w:rPr>
    </w:pPr>
    <w:r w:rsidRPr="006E6B3D">
      <w:rPr>
        <w:rFonts w:ascii="Calibri" w:hAnsi="Calibri"/>
      </w:rPr>
      <w:t>Telephone: 0131 447 6277</w:t>
    </w:r>
  </w:p>
  <w:p w:rsidR="006E6B3D" w:rsidRDefault="006E6B3D" w:rsidP="00F0177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6B3D" w:rsidRDefault="006E6B3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C545A"/>
    <w:multiLevelType w:val="hybridMultilevel"/>
    <w:tmpl w:val="086A4840"/>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
    <w:nsid w:val="4FD60DD2"/>
    <w:multiLevelType w:val="hybridMultilevel"/>
    <w:tmpl w:val="C1C8C18A"/>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w:hdrShapeDefaults>
  <w:footnotePr>
    <w:footnote w:id="0"/>
    <w:footnote w:id="1"/>
  </w:footnotePr>
  <w:endnotePr>
    <w:endnote w:id="0"/>
    <w:endnote w:id="1"/>
  </w:endnotePr>
  <w:compat/>
  <w:rsids>
    <w:rsidRoot w:val="00567D11"/>
    <w:rsid w:val="000162D2"/>
    <w:rsid w:val="002829D1"/>
    <w:rsid w:val="003C12D6"/>
    <w:rsid w:val="00567D11"/>
    <w:rsid w:val="006015CD"/>
    <w:rsid w:val="006B1847"/>
    <w:rsid w:val="006E6B3D"/>
    <w:rsid w:val="00797DAE"/>
    <w:rsid w:val="007C0CED"/>
    <w:rsid w:val="0086105C"/>
    <w:rsid w:val="00A60CF1"/>
    <w:rsid w:val="00AB5CED"/>
    <w:rsid w:val="00D31300"/>
    <w:rsid w:val="00D858F3"/>
    <w:rsid w:val="00EB63BA"/>
    <w:rsid w:val="00EC1EC1"/>
    <w:rsid w:val="00F0177A"/>
    <w:rsid w:val="00FE28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7D11"/>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15CD"/>
    <w:pPr>
      <w:ind w:left="720"/>
      <w:contextualSpacing/>
    </w:pPr>
  </w:style>
  <w:style w:type="paragraph" w:styleId="Title">
    <w:name w:val="Title"/>
    <w:basedOn w:val="Normal"/>
    <w:next w:val="Normal"/>
    <w:link w:val="TitleChar"/>
    <w:uiPriority w:val="10"/>
    <w:qFormat/>
    <w:rsid w:val="006E6B3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B3D"/>
    <w:rPr>
      <w:rFonts w:asciiTheme="majorHAnsi" w:eastAsiaTheme="majorEastAsia" w:hAnsiTheme="majorHAnsi" w:cstheme="majorBidi"/>
      <w:spacing w:val="-10"/>
      <w:kern w:val="28"/>
      <w:sz w:val="56"/>
      <w:szCs w:val="56"/>
      <w:lang w:val="en-GB"/>
    </w:rPr>
  </w:style>
  <w:style w:type="paragraph" w:styleId="Header">
    <w:name w:val="header"/>
    <w:basedOn w:val="Normal"/>
    <w:link w:val="HeaderChar"/>
    <w:uiPriority w:val="99"/>
    <w:unhideWhenUsed/>
    <w:rsid w:val="006E6B3D"/>
    <w:pPr>
      <w:tabs>
        <w:tab w:val="center" w:pos="4513"/>
        <w:tab w:val="right" w:pos="9026"/>
      </w:tabs>
    </w:pPr>
  </w:style>
  <w:style w:type="character" w:customStyle="1" w:styleId="HeaderChar">
    <w:name w:val="Header Char"/>
    <w:basedOn w:val="DefaultParagraphFont"/>
    <w:link w:val="Header"/>
    <w:uiPriority w:val="99"/>
    <w:rsid w:val="006E6B3D"/>
    <w:rPr>
      <w:rFonts w:ascii="Times New Roman" w:eastAsia="Times New Roman" w:hAnsi="Times New Roman" w:cs="Times New Roman"/>
      <w:lang w:val="en-GB"/>
    </w:rPr>
  </w:style>
  <w:style w:type="paragraph" w:styleId="Footer">
    <w:name w:val="footer"/>
    <w:basedOn w:val="Normal"/>
    <w:link w:val="FooterChar"/>
    <w:uiPriority w:val="99"/>
    <w:unhideWhenUsed/>
    <w:rsid w:val="006E6B3D"/>
    <w:pPr>
      <w:tabs>
        <w:tab w:val="center" w:pos="4513"/>
        <w:tab w:val="right" w:pos="9026"/>
      </w:tabs>
    </w:pPr>
  </w:style>
  <w:style w:type="character" w:customStyle="1" w:styleId="FooterChar">
    <w:name w:val="Footer Char"/>
    <w:basedOn w:val="DefaultParagraphFont"/>
    <w:link w:val="Footer"/>
    <w:uiPriority w:val="99"/>
    <w:rsid w:val="006E6B3D"/>
    <w:rPr>
      <w:rFonts w:ascii="Times New Roman" w:eastAsia="Times New Roman" w:hAnsi="Times New Roman" w:cs="Times New Roman"/>
      <w:lang w:val="en-GB"/>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1896</Characters>
  <Application>Microsoft Office Word</Application>
  <DocSecurity>0</DocSecurity>
  <Lines>15</Lines>
  <Paragraphs>4</Paragraphs>
  <ScaleCrop>false</ScaleCrop>
  <Company>NHS Lothian</Company>
  <LinksUpToDate>false</LinksUpToDate>
  <CharactersWithSpaces>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Thomson</dc:creator>
  <cp:lastModifiedBy>Stephen Leeves</cp:lastModifiedBy>
  <cp:revision>2</cp:revision>
  <dcterms:created xsi:type="dcterms:W3CDTF">2023-01-03T11:31:00Z</dcterms:created>
  <dcterms:modified xsi:type="dcterms:W3CDTF">2023-01-03T11:31:00Z</dcterms:modified>
</cp:coreProperties>
</file>